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EF759B" w14:textId="77777777" w:rsidR="00B443C3" w:rsidRPr="00251466" w:rsidRDefault="00B443C3" w:rsidP="00B443C3">
      <w:pPr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Název zakázky: </w:t>
      </w:r>
    </w:p>
    <w:p w14:paraId="307F9260" w14:textId="77777777" w:rsidR="00B443C3" w:rsidRPr="00251466" w:rsidRDefault="00B443C3" w:rsidP="00B443C3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304B7AB0" w14:textId="77777777" w:rsidR="003A1A7D" w:rsidRPr="000375B5" w:rsidRDefault="003A1A7D" w:rsidP="003A1A7D">
      <w:pPr>
        <w:jc w:val="center"/>
        <w:rPr>
          <w:rFonts w:ascii="Calibri" w:hAnsi="Calibri" w:cs="Calibri"/>
          <w:b/>
          <w:bCs/>
        </w:rPr>
      </w:pPr>
      <w:r w:rsidRPr="000375B5">
        <w:rPr>
          <w:rFonts w:ascii="Calibri" w:hAnsi="Calibri" w:cs="Calibri"/>
          <w:b/>
        </w:rPr>
        <w:t xml:space="preserve">Projektová dokumentace pro </w:t>
      </w:r>
      <w:r>
        <w:rPr>
          <w:rFonts w:ascii="Calibri" w:hAnsi="Calibri" w:cs="Calibri"/>
          <w:b/>
        </w:rPr>
        <w:t>společné</w:t>
      </w:r>
      <w:r w:rsidRPr="000375B5">
        <w:rPr>
          <w:rFonts w:ascii="Calibri" w:hAnsi="Calibri" w:cs="Calibri"/>
          <w:b/>
        </w:rPr>
        <w:t xml:space="preserve"> povolení a pro provádění stavby (D</w:t>
      </w:r>
      <w:r>
        <w:rPr>
          <w:rFonts w:ascii="Calibri" w:hAnsi="Calibri" w:cs="Calibri"/>
          <w:b/>
        </w:rPr>
        <w:t>U</w:t>
      </w:r>
      <w:r w:rsidRPr="000375B5">
        <w:rPr>
          <w:rFonts w:ascii="Calibri" w:hAnsi="Calibri" w:cs="Calibri"/>
          <w:b/>
        </w:rPr>
        <w:t>SP/PDPS):</w:t>
      </w:r>
    </w:p>
    <w:p w14:paraId="30C826F8" w14:textId="5AAE8854" w:rsidR="008250F2" w:rsidRDefault="003A1A7D" w:rsidP="003A1A7D">
      <w:pPr>
        <w:pStyle w:val="Zhlav"/>
        <w:tabs>
          <w:tab w:val="clear" w:pos="4536"/>
          <w:tab w:val="clear" w:pos="9072"/>
          <w:tab w:val="center" w:pos="1560"/>
          <w:tab w:val="left" w:pos="2520"/>
          <w:tab w:val="left" w:pos="3420"/>
          <w:tab w:val="left" w:pos="4680"/>
          <w:tab w:val="left" w:pos="5940"/>
          <w:tab w:val="left" w:pos="7740"/>
          <w:tab w:val="left" w:pos="8460"/>
        </w:tabs>
        <w:ind w:left="1560"/>
        <w:outlineLvl w:val="0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III/208 11 Silniční obchvat Olšová Vrata</w:t>
      </w:r>
      <w:r w:rsidR="008250F2">
        <w:rPr>
          <w:rFonts w:ascii="Calibri" w:hAnsi="Calibri" w:cs="Calibri"/>
          <w:b/>
          <w:bCs/>
          <w:sz w:val="36"/>
          <w:szCs w:val="36"/>
        </w:rPr>
        <w:t xml:space="preserve"> </w:t>
      </w:r>
    </w:p>
    <w:p w14:paraId="317B3DD7" w14:textId="77777777" w:rsidR="00532732" w:rsidRPr="00251466" w:rsidRDefault="00532732" w:rsidP="004E44A1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60003C11" w14:textId="77777777" w:rsidR="001E2D1B" w:rsidRPr="00251466" w:rsidRDefault="001E2D1B" w:rsidP="004E44A1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040D45A6" w14:textId="77777777" w:rsidR="00C9577A" w:rsidRPr="00251466" w:rsidRDefault="00C9577A" w:rsidP="00251466">
      <w:pPr>
        <w:pStyle w:val="Nadpis1"/>
        <w:spacing w:after="240"/>
        <w:ind w:left="2699" w:hanging="2699"/>
        <w:rPr>
          <w:rFonts w:asciiTheme="majorHAnsi" w:hAnsiTheme="majorHAnsi" w:cstheme="majorHAnsi"/>
          <w:sz w:val="22"/>
          <w:szCs w:val="22"/>
          <w:u w:val="single"/>
        </w:rPr>
      </w:pPr>
      <w:r w:rsidRPr="00251466">
        <w:rPr>
          <w:rFonts w:asciiTheme="majorHAnsi" w:hAnsiTheme="majorHAnsi" w:cstheme="majorHAnsi"/>
          <w:sz w:val="22"/>
          <w:szCs w:val="22"/>
          <w:u w:val="single"/>
        </w:rPr>
        <w:t>Údaje o účastníkovi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109"/>
      </w:tblGrid>
      <w:tr w:rsidR="00C9577A" w:rsidRPr="00251466" w14:paraId="710B896D" w14:textId="77777777" w:rsidTr="003A1A7D">
        <w:trPr>
          <w:trHeight w:val="397"/>
        </w:trPr>
        <w:tc>
          <w:tcPr>
            <w:tcW w:w="4680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</w:tcPr>
          <w:p w14:paraId="032A255F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bchodní firma nebo název</w:t>
            </w:r>
          </w:p>
          <w:p w14:paraId="02E86ACF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(jedná-li se o právnickou osobu)</w:t>
            </w:r>
          </w:p>
          <w:p w14:paraId="29562AA5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bchodní firma nebo jméno a příjmení</w:t>
            </w:r>
          </w:p>
          <w:p w14:paraId="69AEC331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(jedná-li se o fyzickou osobu)</w:t>
            </w:r>
          </w:p>
        </w:tc>
        <w:tc>
          <w:tcPr>
            <w:tcW w:w="4109" w:type="dxa"/>
            <w:tcBorders>
              <w:top w:val="single" w:sz="18" w:space="0" w:color="auto"/>
              <w:right w:val="single" w:sz="18" w:space="0" w:color="auto"/>
            </w:tcBorders>
          </w:tcPr>
          <w:p w14:paraId="70831D64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0CB48404" w14:textId="77777777" w:rsidTr="003A1A7D">
        <w:trPr>
          <w:trHeight w:val="397"/>
        </w:trPr>
        <w:tc>
          <w:tcPr>
            <w:tcW w:w="4680" w:type="dxa"/>
            <w:tcBorders>
              <w:left w:val="single" w:sz="18" w:space="0" w:color="auto"/>
            </w:tcBorders>
            <w:shd w:val="clear" w:color="auto" w:fill="FFFFFF"/>
          </w:tcPr>
          <w:p w14:paraId="62A3FD6D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s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ídlo</w:t>
            </w:r>
          </w:p>
          <w:p w14:paraId="483E2EEA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m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 xml:space="preserve">ísto </w:t>
            </w:r>
            <w:proofErr w:type="gramStart"/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podnikání</w:t>
            </w:r>
            <w:proofErr w:type="gramEnd"/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 xml:space="preserve"> popř. místo trvalého pobytu</w:t>
            </w:r>
          </w:p>
        </w:tc>
        <w:tc>
          <w:tcPr>
            <w:tcW w:w="4109" w:type="dxa"/>
            <w:tcBorders>
              <w:right w:val="single" w:sz="18" w:space="0" w:color="auto"/>
            </w:tcBorders>
          </w:tcPr>
          <w:p w14:paraId="149AAB91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3CC13CA0" w14:textId="77777777" w:rsidTr="003A1A7D">
        <w:trPr>
          <w:trHeight w:val="397"/>
        </w:trPr>
        <w:tc>
          <w:tcPr>
            <w:tcW w:w="4680" w:type="dxa"/>
            <w:tcBorders>
              <w:left w:val="single" w:sz="18" w:space="0" w:color="auto"/>
            </w:tcBorders>
            <w:shd w:val="clear" w:color="auto" w:fill="FFFFFF"/>
            <w:vAlign w:val="center"/>
          </w:tcPr>
          <w:p w14:paraId="0439329F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p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rávní forma</w:t>
            </w:r>
          </w:p>
        </w:tc>
        <w:tc>
          <w:tcPr>
            <w:tcW w:w="4109" w:type="dxa"/>
            <w:tcBorders>
              <w:right w:val="single" w:sz="18" w:space="0" w:color="auto"/>
            </w:tcBorders>
            <w:vAlign w:val="center"/>
          </w:tcPr>
          <w:p w14:paraId="2157B4D6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5D83EE35" w14:textId="77777777" w:rsidTr="003A1A7D">
        <w:trPr>
          <w:trHeight w:val="397"/>
        </w:trPr>
        <w:tc>
          <w:tcPr>
            <w:tcW w:w="468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/>
            <w:vAlign w:val="center"/>
          </w:tcPr>
          <w:p w14:paraId="5C3F9985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IČO</w:t>
            </w:r>
          </w:p>
        </w:tc>
        <w:tc>
          <w:tcPr>
            <w:tcW w:w="410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0EF16387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1C43F6B9" w14:textId="77777777" w:rsidTr="003A1A7D">
        <w:trPr>
          <w:trHeight w:val="397"/>
        </w:trPr>
        <w:tc>
          <w:tcPr>
            <w:tcW w:w="4680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  <w:vAlign w:val="center"/>
          </w:tcPr>
          <w:p w14:paraId="295661FD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kontaktní osoba projednání ve věci nabídky</w:t>
            </w:r>
          </w:p>
        </w:tc>
        <w:tc>
          <w:tcPr>
            <w:tcW w:w="4109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71F9EE9D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77B0944C" w14:textId="77777777" w:rsidTr="003A1A7D">
        <w:trPr>
          <w:trHeight w:val="397"/>
        </w:trPr>
        <w:tc>
          <w:tcPr>
            <w:tcW w:w="4680" w:type="dxa"/>
            <w:tcBorders>
              <w:left w:val="single" w:sz="18" w:space="0" w:color="auto"/>
            </w:tcBorders>
            <w:shd w:val="clear" w:color="auto" w:fill="FFFFFF"/>
            <w:vAlign w:val="center"/>
          </w:tcPr>
          <w:p w14:paraId="765CCA15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telefon</w:t>
            </w:r>
          </w:p>
        </w:tc>
        <w:tc>
          <w:tcPr>
            <w:tcW w:w="4109" w:type="dxa"/>
            <w:tcBorders>
              <w:right w:val="single" w:sz="18" w:space="0" w:color="auto"/>
            </w:tcBorders>
            <w:vAlign w:val="center"/>
          </w:tcPr>
          <w:p w14:paraId="60C16E47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0B7A65EA" w14:textId="77777777" w:rsidTr="003A1A7D">
        <w:trPr>
          <w:trHeight w:val="397"/>
        </w:trPr>
        <w:tc>
          <w:tcPr>
            <w:tcW w:w="468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/>
            <w:vAlign w:val="center"/>
          </w:tcPr>
          <w:p w14:paraId="4C362723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e-mail</w:t>
            </w:r>
          </w:p>
        </w:tc>
        <w:tc>
          <w:tcPr>
            <w:tcW w:w="410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5488498C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71A4849E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4F808D98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11C4E526" w14:textId="77777777" w:rsidR="00C9577A" w:rsidRPr="00251466" w:rsidRDefault="00C9577A" w:rsidP="00251466">
      <w:pPr>
        <w:pStyle w:val="Nadpis1"/>
        <w:spacing w:after="240"/>
        <w:ind w:left="2699" w:hanging="2699"/>
        <w:rPr>
          <w:rFonts w:asciiTheme="majorHAnsi" w:hAnsiTheme="majorHAnsi" w:cstheme="majorHAnsi"/>
          <w:sz w:val="22"/>
          <w:szCs w:val="22"/>
          <w:u w:val="single"/>
        </w:rPr>
      </w:pPr>
      <w:r w:rsidRPr="00251466">
        <w:rPr>
          <w:rFonts w:asciiTheme="majorHAnsi" w:hAnsiTheme="majorHAnsi" w:cstheme="majorHAnsi"/>
          <w:sz w:val="22"/>
          <w:szCs w:val="22"/>
          <w:u w:val="single"/>
        </w:rPr>
        <w:t xml:space="preserve">Cenová nabídka 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1323"/>
        <w:gridCol w:w="1323"/>
        <w:gridCol w:w="1323"/>
      </w:tblGrid>
      <w:tr w:rsidR="003A1A7D" w:rsidRPr="00BE677E" w14:paraId="2B67709C" w14:textId="77777777" w:rsidTr="003A1A7D">
        <w:trPr>
          <w:trHeight w:val="304"/>
        </w:trPr>
        <w:tc>
          <w:tcPr>
            <w:tcW w:w="48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0506074B" w14:textId="77777777" w:rsidR="003A1A7D" w:rsidRPr="00BE677E" w:rsidRDefault="003A1A7D" w:rsidP="00BB61D8">
            <w:pPr>
              <w:ind w:left="-104"/>
              <w:jc w:val="center"/>
              <w:rPr>
                <w:rFonts w:ascii="Calibri Light" w:hAnsi="Calibri Light" w:cs="Calibri Light"/>
              </w:rPr>
            </w:pPr>
            <w:r w:rsidRPr="00BE677E">
              <w:rPr>
                <w:rFonts w:ascii="Calibri Light" w:hAnsi="Calibri Light" w:cs="Calibri Light"/>
              </w:rPr>
              <w:t>název</w:t>
            </w:r>
          </w:p>
        </w:tc>
        <w:tc>
          <w:tcPr>
            <w:tcW w:w="1323" w:type="dxa"/>
            <w:tcBorders>
              <w:top w:val="single" w:sz="18" w:space="0" w:color="auto"/>
              <w:bottom w:val="single" w:sz="18" w:space="0" w:color="auto"/>
            </w:tcBorders>
            <w:vAlign w:val="center"/>
            <w:hideMark/>
          </w:tcPr>
          <w:p w14:paraId="535270C8" w14:textId="77777777" w:rsidR="003A1A7D" w:rsidRPr="00BE677E" w:rsidRDefault="003A1A7D" w:rsidP="00BB61D8">
            <w:pPr>
              <w:jc w:val="center"/>
              <w:rPr>
                <w:rFonts w:ascii="Calibri Light" w:hAnsi="Calibri Light" w:cs="Calibri Light"/>
              </w:rPr>
            </w:pPr>
            <w:r w:rsidRPr="00BE677E">
              <w:rPr>
                <w:rFonts w:ascii="Calibri Light" w:hAnsi="Calibri Light" w:cs="Calibri Light"/>
              </w:rPr>
              <w:t>Kč bez DPH</w:t>
            </w:r>
          </w:p>
        </w:tc>
        <w:tc>
          <w:tcPr>
            <w:tcW w:w="1323" w:type="dxa"/>
            <w:tcBorders>
              <w:top w:val="single" w:sz="18" w:space="0" w:color="auto"/>
              <w:bottom w:val="single" w:sz="18" w:space="0" w:color="auto"/>
            </w:tcBorders>
            <w:vAlign w:val="center"/>
            <w:hideMark/>
          </w:tcPr>
          <w:p w14:paraId="1CBD8CC3" w14:textId="77777777" w:rsidR="003A1A7D" w:rsidRPr="00BE677E" w:rsidRDefault="003A1A7D" w:rsidP="00BB61D8">
            <w:pPr>
              <w:jc w:val="center"/>
              <w:rPr>
                <w:rFonts w:ascii="Calibri Light" w:hAnsi="Calibri Light" w:cs="Calibri Light"/>
              </w:rPr>
            </w:pPr>
            <w:r w:rsidRPr="00BE677E">
              <w:rPr>
                <w:rFonts w:ascii="Calibri Light" w:hAnsi="Calibri Light" w:cs="Calibri Light"/>
              </w:rPr>
              <w:t xml:space="preserve">DPH </w:t>
            </w:r>
            <w:proofErr w:type="gramStart"/>
            <w:r w:rsidRPr="00BE677E">
              <w:rPr>
                <w:rFonts w:ascii="Calibri Light" w:hAnsi="Calibri Light" w:cs="Calibri Light"/>
              </w:rPr>
              <w:t>21%</w:t>
            </w:r>
            <w:proofErr w:type="gramEnd"/>
          </w:p>
        </w:tc>
        <w:tc>
          <w:tcPr>
            <w:tcW w:w="132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2ECDE218" w14:textId="77777777" w:rsidR="003A1A7D" w:rsidRPr="00BE677E" w:rsidRDefault="003A1A7D" w:rsidP="00BB61D8">
            <w:pPr>
              <w:jc w:val="center"/>
              <w:rPr>
                <w:rFonts w:ascii="Calibri Light" w:hAnsi="Calibri Light" w:cs="Calibri Light"/>
              </w:rPr>
            </w:pPr>
            <w:r w:rsidRPr="00BE677E">
              <w:rPr>
                <w:rFonts w:ascii="Calibri Light" w:hAnsi="Calibri Light" w:cs="Calibri Light"/>
              </w:rPr>
              <w:t>Kč vč. DPH</w:t>
            </w:r>
          </w:p>
        </w:tc>
      </w:tr>
      <w:tr w:rsidR="003A1A7D" w:rsidRPr="00477D27" w14:paraId="72A49D49" w14:textId="77777777" w:rsidTr="003A1A7D">
        <w:trPr>
          <w:trHeight w:val="304"/>
        </w:trPr>
        <w:tc>
          <w:tcPr>
            <w:tcW w:w="482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3A57EBDC" w14:textId="77777777" w:rsidR="003A1A7D" w:rsidRPr="00477D27" w:rsidRDefault="003A1A7D" w:rsidP="00BB61D8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III/208 11 Silniční obchvat Olšová Vrata, úsek 1 </w:t>
            </w:r>
          </w:p>
        </w:tc>
        <w:tc>
          <w:tcPr>
            <w:tcW w:w="1323" w:type="dxa"/>
            <w:tcBorders>
              <w:top w:val="single" w:sz="18" w:space="0" w:color="auto"/>
            </w:tcBorders>
            <w:vAlign w:val="center"/>
          </w:tcPr>
          <w:p w14:paraId="5A0032EF" w14:textId="77777777" w:rsidR="003A1A7D" w:rsidRPr="00477D27" w:rsidRDefault="003A1A7D" w:rsidP="00BB61D8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323" w:type="dxa"/>
            <w:tcBorders>
              <w:top w:val="single" w:sz="18" w:space="0" w:color="auto"/>
            </w:tcBorders>
            <w:vAlign w:val="center"/>
          </w:tcPr>
          <w:p w14:paraId="54AED6C3" w14:textId="77777777" w:rsidR="003A1A7D" w:rsidRPr="00477D27" w:rsidRDefault="003A1A7D" w:rsidP="00BB61D8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323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271CBCF" w14:textId="77777777" w:rsidR="003A1A7D" w:rsidRPr="00477D27" w:rsidRDefault="003A1A7D" w:rsidP="00BB61D8">
            <w:pPr>
              <w:jc w:val="center"/>
              <w:rPr>
                <w:rFonts w:ascii="Calibri Light" w:hAnsi="Calibri Light" w:cs="Calibri Light"/>
              </w:rPr>
            </w:pPr>
          </w:p>
        </w:tc>
      </w:tr>
      <w:tr w:rsidR="003A1A7D" w:rsidRPr="00477D27" w14:paraId="049EFF34" w14:textId="77777777" w:rsidTr="003A1A7D">
        <w:trPr>
          <w:trHeight w:val="304"/>
        </w:trPr>
        <w:tc>
          <w:tcPr>
            <w:tcW w:w="482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3032F899" w14:textId="77777777" w:rsidR="003A1A7D" w:rsidRPr="00477D27" w:rsidRDefault="003A1A7D" w:rsidP="00BB61D8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III/208 11 Silniční obchvat Olšová Vrata, úsek 2 </w:t>
            </w:r>
          </w:p>
        </w:tc>
        <w:tc>
          <w:tcPr>
            <w:tcW w:w="1323" w:type="dxa"/>
            <w:tcBorders>
              <w:bottom w:val="single" w:sz="18" w:space="0" w:color="auto"/>
            </w:tcBorders>
            <w:vAlign w:val="center"/>
          </w:tcPr>
          <w:p w14:paraId="2E77E1D2" w14:textId="77777777" w:rsidR="003A1A7D" w:rsidRPr="00477D27" w:rsidRDefault="003A1A7D" w:rsidP="00BB61D8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323" w:type="dxa"/>
            <w:tcBorders>
              <w:bottom w:val="single" w:sz="18" w:space="0" w:color="auto"/>
            </w:tcBorders>
            <w:vAlign w:val="center"/>
          </w:tcPr>
          <w:p w14:paraId="481EFFC5" w14:textId="77777777" w:rsidR="003A1A7D" w:rsidRPr="00477D27" w:rsidRDefault="003A1A7D" w:rsidP="00BB61D8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323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846F12B" w14:textId="77777777" w:rsidR="003A1A7D" w:rsidRPr="00477D27" w:rsidRDefault="003A1A7D" w:rsidP="00BB61D8">
            <w:pPr>
              <w:jc w:val="center"/>
              <w:rPr>
                <w:rFonts w:ascii="Calibri Light" w:hAnsi="Calibri Light" w:cs="Calibri Light"/>
              </w:rPr>
            </w:pPr>
          </w:p>
        </w:tc>
      </w:tr>
      <w:tr w:rsidR="003A1A7D" w:rsidRPr="00477D27" w14:paraId="181A20E1" w14:textId="77777777" w:rsidTr="003A1A7D">
        <w:trPr>
          <w:trHeight w:val="304"/>
        </w:trPr>
        <w:tc>
          <w:tcPr>
            <w:tcW w:w="48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62B115AD" w14:textId="77777777" w:rsidR="003A1A7D" w:rsidRPr="00477D27" w:rsidRDefault="003A1A7D" w:rsidP="00BB61D8">
            <w:pPr>
              <w:jc w:val="both"/>
              <w:rPr>
                <w:rFonts w:ascii="Calibri Light" w:hAnsi="Calibri Light" w:cs="Calibri Light"/>
                <w:b/>
                <w:bCs/>
              </w:rPr>
            </w:pPr>
            <w:r w:rsidRPr="00477D27">
              <w:rPr>
                <w:rFonts w:ascii="Calibri Light" w:hAnsi="Calibri Light" w:cs="Calibri Light"/>
                <w:b/>
                <w:bCs/>
              </w:rPr>
              <w:t xml:space="preserve">CELKEM </w:t>
            </w:r>
          </w:p>
        </w:tc>
        <w:tc>
          <w:tcPr>
            <w:tcW w:w="1323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3E9978FF" w14:textId="77777777" w:rsidR="003A1A7D" w:rsidRPr="00477D27" w:rsidRDefault="003A1A7D" w:rsidP="00BB61D8">
            <w:pPr>
              <w:jc w:val="right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323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20C39EBD" w14:textId="77777777" w:rsidR="003A1A7D" w:rsidRPr="00477D27" w:rsidRDefault="003A1A7D" w:rsidP="00BB61D8">
            <w:pPr>
              <w:jc w:val="right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32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BAD72CF" w14:textId="77777777" w:rsidR="003A1A7D" w:rsidRPr="00477D27" w:rsidRDefault="003A1A7D" w:rsidP="00BB61D8">
            <w:pPr>
              <w:jc w:val="right"/>
              <w:rPr>
                <w:rFonts w:ascii="Calibri Light" w:hAnsi="Calibri Light" w:cs="Calibri Light"/>
                <w:b/>
                <w:bCs/>
              </w:rPr>
            </w:pPr>
          </w:p>
        </w:tc>
      </w:tr>
    </w:tbl>
    <w:p w14:paraId="4997AFFB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5E63268D" w14:textId="77777777" w:rsidR="00C9577A" w:rsidRPr="00251466" w:rsidRDefault="00C9577A" w:rsidP="00C9577A">
      <w:pPr>
        <w:pStyle w:val="Nadpis1"/>
        <w:rPr>
          <w:rFonts w:asciiTheme="majorHAnsi" w:hAnsiTheme="majorHAnsi" w:cstheme="majorHAnsi"/>
          <w:sz w:val="22"/>
          <w:szCs w:val="22"/>
          <w:u w:val="single"/>
        </w:rPr>
      </w:pPr>
    </w:p>
    <w:p w14:paraId="1CCAEB02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2FA661E7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1D069AE9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217194C5" w14:textId="77777777" w:rsidR="00C9577A" w:rsidRPr="00251466" w:rsidRDefault="00B443C3" w:rsidP="00C9577A">
      <w:pPr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>v</w:t>
      </w:r>
      <w:r w:rsidR="00C12804" w:rsidRPr="00251466">
        <w:rPr>
          <w:rFonts w:asciiTheme="majorHAnsi" w:hAnsiTheme="majorHAnsi" w:cstheme="majorHAnsi"/>
          <w:sz w:val="22"/>
          <w:szCs w:val="22"/>
        </w:rPr>
        <w:t xml:space="preserve"> ……………</w:t>
      </w:r>
      <w:proofErr w:type="gramStart"/>
      <w:r w:rsidR="00C12804" w:rsidRPr="00251466">
        <w:rPr>
          <w:rFonts w:asciiTheme="majorHAnsi" w:hAnsiTheme="majorHAnsi" w:cstheme="majorHAnsi"/>
          <w:sz w:val="22"/>
          <w:szCs w:val="22"/>
        </w:rPr>
        <w:t>…….</w:t>
      </w:r>
      <w:proofErr w:type="gramEnd"/>
      <w:r w:rsidR="00C12804" w:rsidRPr="00251466">
        <w:rPr>
          <w:rFonts w:asciiTheme="majorHAnsi" w:hAnsiTheme="majorHAnsi" w:cstheme="majorHAnsi"/>
          <w:sz w:val="22"/>
          <w:szCs w:val="22"/>
        </w:rPr>
        <w:t>. dne ……</w:t>
      </w:r>
      <w:proofErr w:type="gramStart"/>
      <w:r w:rsidR="00C12804" w:rsidRPr="00251466">
        <w:rPr>
          <w:rFonts w:asciiTheme="majorHAnsi" w:hAnsiTheme="majorHAnsi" w:cstheme="majorHAnsi"/>
          <w:sz w:val="22"/>
          <w:szCs w:val="22"/>
        </w:rPr>
        <w:t>…….</w:t>
      </w:r>
      <w:proofErr w:type="gramEnd"/>
      <w:r w:rsidR="00C12804" w:rsidRPr="00251466">
        <w:rPr>
          <w:rFonts w:asciiTheme="majorHAnsi" w:hAnsiTheme="majorHAnsi" w:cstheme="majorHAnsi"/>
          <w:sz w:val="22"/>
          <w:szCs w:val="22"/>
        </w:rPr>
        <w:t>.</w:t>
      </w:r>
    </w:p>
    <w:p w14:paraId="1D64FEEB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 </w:t>
      </w:r>
    </w:p>
    <w:p w14:paraId="46943D6F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4005B0C7" w14:textId="77777777" w:rsidR="00B443C3" w:rsidRPr="00251466" w:rsidRDefault="00B443C3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355B99E3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162B59E8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1824D4DA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5806722E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0A573764" w14:textId="77777777" w:rsidR="00B443C3" w:rsidRPr="00251466" w:rsidRDefault="00B443C3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4EF4A14A" w14:textId="3428525E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………………………………</w:t>
      </w:r>
      <w:r w:rsidR="00251466">
        <w:rPr>
          <w:rFonts w:asciiTheme="majorHAnsi" w:hAnsiTheme="majorHAnsi" w:cstheme="majorHAnsi"/>
          <w:sz w:val="22"/>
          <w:szCs w:val="22"/>
        </w:rPr>
        <w:t>…………….</w:t>
      </w:r>
    </w:p>
    <w:p w14:paraId="19DC62EF" w14:textId="09ECA3D0" w:rsidR="00C9577A" w:rsidRPr="00251466" w:rsidRDefault="00C9577A" w:rsidP="00C9577A">
      <w:pPr>
        <w:ind w:left="4248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       </w:t>
      </w:r>
      <w:r w:rsidR="00251466">
        <w:rPr>
          <w:rFonts w:asciiTheme="majorHAnsi" w:hAnsiTheme="majorHAnsi" w:cstheme="majorHAnsi"/>
          <w:sz w:val="22"/>
          <w:szCs w:val="22"/>
        </w:rPr>
        <w:t xml:space="preserve"> </w:t>
      </w:r>
      <w:r w:rsidRPr="00251466">
        <w:rPr>
          <w:rFonts w:asciiTheme="majorHAnsi" w:hAnsiTheme="majorHAnsi" w:cstheme="majorHAnsi"/>
          <w:sz w:val="22"/>
          <w:szCs w:val="22"/>
        </w:rPr>
        <w:t xml:space="preserve">      jméno a podpis</w:t>
      </w:r>
    </w:p>
    <w:p w14:paraId="36CC3681" w14:textId="77777777" w:rsidR="00C9577A" w:rsidRPr="00251466" w:rsidRDefault="00C9577A" w:rsidP="00C9577A">
      <w:pPr>
        <w:ind w:left="4248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oprávněného zástupce účastníka</w:t>
      </w:r>
    </w:p>
    <w:p w14:paraId="5353B7DF" w14:textId="77777777" w:rsidR="00C9577A" w:rsidRPr="00251466" w:rsidRDefault="00C9577A" w:rsidP="00C9577A">
      <w:pPr>
        <w:jc w:val="both"/>
        <w:rPr>
          <w:rFonts w:asciiTheme="majorHAnsi" w:hAnsiTheme="majorHAnsi" w:cstheme="majorHAnsi"/>
          <w:sz w:val="22"/>
          <w:szCs w:val="22"/>
          <w:u w:val="single"/>
        </w:rPr>
      </w:pPr>
    </w:p>
    <w:p w14:paraId="4DC1CB04" w14:textId="77777777" w:rsidR="00B443C3" w:rsidRPr="00251466" w:rsidRDefault="00B443C3" w:rsidP="00FD2A48">
      <w:pPr>
        <w:jc w:val="both"/>
        <w:rPr>
          <w:rFonts w:asciiTheme="majorHAnsi" w:hAnsiTheme="majorHAnsi" w:cstheme="majorHAnsi"/>
          <w:sz w:val="22"/>
          <w:szCs w:val="22"/>
          <w:u w:val="single"/>
        </w:rPr>
      </w:pPr>
    </w:p>
    <w:sectPr w:rsidR="00B443C3" w:rsidRPr="00251466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4FB1F7" w14:textId="77777777" w:rsidR="00C33E31" w:rsidRDefault="00C33E31">
      <w:r>
        <w:separator/>
      </w:r>
    </w:p>
  </w:endnote>
  <w:endnote w:type="continuationSeparator" w:id="0">
    <w:p w14:paraId="38E03C28" w14:textId="77777777" w:rsidR="00C33E31" w:rsidRDefault="00C3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962C9A" w14:textId="77777777" w:rsidR="00C33E31" w:rsidRDefault="00C33E31">
      <w:r>
        <w:separator/>
      </w:r>
    </w:p>
  </w:footnote>
  <w:footnote w:type="continuationSeparator" w:id="0">
    <w:p w14:paraId="7CF0F911" w14:textId="77777777" w:rsidR="00C33E31" w:rsidRDefault="00C33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24892165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7157757">
    <w:abstractNumId w:val="5"/>
  </w:num>
  <w:num w:numId="3" w16cid:durableId="1625965955">
    <w:abstractNumId w:val="0"/>
  </w:num>
  <w:num w:numId="4" w16cid:durableId="1849100762">
    <w:abstractNumId w:val="7"/>
  </w:num>
  <w:num w:numId="5" w16cid:durableId="2139910607">
    <w:abstractNumId w:val="3"/>
  </w:num>
  <w:num w:numId="6" w16cid:durableId="918564926">
    <w:abstractNumId w:val="1"/>
  </w:num>
  <w:num w:numId="7" w16cid:durableId="1480341912">
    <w:abstractNumId w:val="4"/>
  </w:num>
  <w:num w:numId="8" w16cid:durableId="9559870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35350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37EAE"/>
    <w:rsid w:val="00251466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A1A7D"/>
    <w:rsid w:val="003A43E6"/>
    <w:rsid w:val="003B7F3F"/>
    <w:rsid w:val="003E400A"/>
    <w:rsid w:val="004338FB"/>
    <w:rsid w:val="00440E42"/>
    <w:rsid w:val="00452851"/>
    <w:rsid w:val="004966F8"/>
    <w:rsid w:val="004B2B06"/>
    <w:rsid w:val="004B5BA0"/>
    <w:rsid w:val="004E44A1"/>
    <w:rsid w:val="004F7565"/>
    <w:rsid w:val="00510994"/>
    <w:rsid w:val="00511777"/>
    <w:rsid w:val="00532732"/>
    <w:rsid w:val="00533FEA"/>
    <w:rsid w:val="0054766B"/>
    <w:rsid w:val="0059446B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B242A"/>
    <w:rsid w:val="006C122A"/>
    <w:rsid w:val="006D7C9C"/>
    <w:rsid w:val="006D7CDF"/>
    <w:rsid w:val="006F3C6B"/>
    <w:rsid w:val="00707730"/>
    <w:rsid w:val="00712B46"/>
    <w:rsid w:val="0071771B"/>
    <w:rsid w:val="007234BB"/>
    <w:rsid w:val="007245B2"/>
    <w:rsid w:val="007420D6"/>
    <w:rsid w:val="00785629"/>
    <w:rsid w:val="007A4602"/>
    <w:rsid w:val="007C5CAF"/>
    <w:rsid w:val="007F3210"/>
    <w:rsid w:val="008250F2"/>
    <w:rsid w:val="00836346"/>
    <w:rsid w:val="0087111D"/>
    <w:rsid w:val="00881176"/>
    <w:rsid w:val="008B05A7"/>
    <w:rsid w:val="008C4BB5"/>
    <w:rsid w:val="008E4CD6"/>
    <w:rsid w:val="008F6F36"/>
    <w:rsid w:val="0090123B"/>
    <w:rsid w:val="00911563"/>
    <w:rsid w:val="00930AA5"/>
    <w:rsid w:val="00935F31"/>
    <w:rsid w:val="00957CA1"/>
    <w:rsid w:val="00975586"/>
    <w:rsid w:val="00993598"/>
    <w:rsid w:val="009A129C"/>
    <w:rsid w:val="009A24D6"/>
    <w:rsid w:val="009A7299"/>
    <w:rsid w:val="009C3129"/>
    <w:rsid w:val="009D0AA6"/>
    <w:rsid w:val="009D396D"/>
    <w:rsid w:val="009E7507"/>
    <w:rsid w:val="009F46D6"/>
    <w:rsid w:val="00A106C6"/>
    <w:rsid w:val="00A96A3C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7014"/>
    <w:rsid w:val="00BB343C"/>
    <w:rsid w:val="00BB72FD"/>
    <w:rsid w:val="00BD0496"/>
    <w:rsid w:val="00BD3B62"/>
    <w:rsid w:val="00C04CD4"/>
    <w:rsid w:val="00C1280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B7034"/>
    <w:rsid w:val="00CC0210"/>
    <w:rsid w:val="00CD0C07"/>
    <w:rsid w:val="00D12D6B"/>
    <w:rsid w:val="00D170A6"/>
    <w:rsid w:val="00D303CC"/>
    <w:rsid w:val="00D3059F"/>
    <w:rsid w:val="00D532E8"/>
    <w:rsid w:val="00D55825"/>
    <w:rsid w:val="00DA1ABA"/>
    <w:rsid w:val="00DA3A06"/>
    <w:rsid w:val="00DA789E"/>
    <w:rsid w:val="00DC43CC"/>
    <w:rsid w:val="00DE1D64"/>
    <w:rsid w:val="00DE5EB3"/>
    <w:rsid w:val="00DF10AE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53BDFB4"/>
  <w15:docId w15:val="{6D719D8A-874C-43AA-ADD7-2458ABA7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Tomášková Lenka</cp:lastModifiedBy>
  <cp:revision>17</cp:revision>
  <cp:lastPrinted>2021-02-15T11:09:00Z</cp:lastPrinted>
  <dcterms:created xsi:type="dcterms:W3CDTF">2018-10-16T07:01:00Z</dcterms:created>
  <dcterms:modified xsi:type="dcterms:W3CDTF">2024-05-06T04:22:00Z</dcterms:modified>
</cp:coreProperties>
</file>